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41" w:rsidRDefault="00BD4A41" w:rsidP="00762F31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BD4A41" w:rsidRDefault="00BD4A41" w:rsidP="00762F31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BD4A41" w:rsidRDefault="00464A1F" w:rsidP="00762F31">
      <w:pPr>
        <w:spacing w:line="360" w:lineRule="auto"/>
        <w:jc w:val="center"/>
        <w:rPr>
          <w:b/>
          <w:sz w:val="28"/>
          <w:szCs w:val="28"/>
        </w:rPr>
      </w:pPr>
      <w:r w:rsidRPr="00464A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pt;margin-top:14.35pt;width:50.1pt;height:20.35pt;z-index:251657216" stroked="f">
            <v:textbox style="mso-next-textbox:#_x0000_s1026">
              <w:txbxContent>
                <w:p w:rsidR="00BD4A41" w:rsidRDefault="00BD4A41" w:rsidP="00762F31">
                  <w:r>
                    <w:t>50/5</w:t>
                  </w:r>
                </w:p>
              </w:txbxContent>
            </v:textbox>
          </v:shape>
        </w:pict>
      </w:r>
      <w:r w:rsidRPr="00464A1F">
        <w:rPr>
          <w:noProof/>
        </w:rPr>
        <w:pict>
          <v:shape id="_x0000_s1027" type="#_x0000_t202" style="position:absolute;left:0;text-align:left;margin-left:1.05pt;margin-top:13.9pt;width:129.5pt;height:20.8pt;z-index:251658240" stroked="f">
            <v:textbox style="mso-next-textbox:#_x0000_s1027">
              <w:txbxContent>
                <w:p w:rsidR="00BD4A41" w:rsidRDefault="00BD4A41" w:rsidP="00762F31">
                  <w:r>
                    <w:t xml:space="preserve">19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t>2016 г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  <w:r w:rsidR="00BD4A41">
        <w:rPr>
          <w:b/>
          <w:sz w:val="28"/>
          <w:szCs w:val="28"/>
        </w:rPr>
        <w:t>ПРИКАЗ</w:t>
      </w:r>
    </w:p>
    <w:p w:rsidR="00BD4A41" w:rsidRDefault="00BD4A41" w:rsidP="00762F31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BD4A41" w:rsidRDefault="00BD4A41" w:rsidP="00762F31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BD4A41" w:rsidRDefault="00BD4A41" w:rsidP="00762F31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BD4A41" w:rsidRDefault="00BD4A41" w:rsidP="00762F31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D4A41" w:rsidRPr="009F469B" w:rsidRDefault="00BD4A41" w:rsidP="009C00AD">
      <w:pPr>
        <w:autoSpaceDE w:val="0"/>
        <w:autoSpaceDN w:val="0"/>
        <w:adjustRightInd w:val="0"/>
        <w:spacing w:line="240" w:lineRule="exact"/>
        <w:jc w:val="center"/>
      </w:pPr>
      <w:r w:rsidRPr="009F469B">
        <w:t xml:space="preserve">О внесении изменений в приказ комитета тарифного регулирования Волгоградской области от 19 ноября </w:t>
      </w:r>
      <w:smartTag w:uri="urn:schemas-microsoft-com:office:smarttags" w:element="metricconverter">
        <w:smartTagPr>
          <w:attr w:name="ProductID" w:val="2015 г"/>
        </w:smartTagPr>
        <w:r w:rsidRPr="009F469B">
          <w:t>2015 г</w:t>
        </w:r>
      </w:smartTag>
      <w:r w:rsidRPr="009F469B">
        <w:t>. № 48/57 "Об установлении тарифов на питьевую воду (питьевое водоснабжение) и водоотведение для потребителей ООО "Слободской Водоканал" городского поселения город Краснослободск Среднеахтубинского муниципального района Волгоградской области"</w:t>
      </w:r>
    </w:p>
    <w:p w:rsidR="00BD4A41" w:rsidRPr="009F469B" w:rsidRDefault="00BD4A41" w:rsidP="009C00AD">
      <w:pPr>
        <w:autoSpaceDE w:val="0"/>
        <w:autoSpaceDN w:val="0"/>
        <w:adjustRightInd w:val="0"/>
        <w:spacing w:line="240" w:lineRule="exact"/>
        <w:jc w:val="center"/>
      </w:pPr>
    </w:p>
    <w:p w:rsidR="00BD4A41" w:rsidRPr="009F469B" w:rsidRDefault="00BD4A41" w:rsidP="005F1532">
      <w:pPr>
        <w:spacing w:line="240" w:lineRule="exact"/>
        <w:jc w:val="center"/>
      </w:pPr>
    </w:p>
    <w:p w:rsidR="00BD4A41" w:rsidRPr="009F469B" w:rsidRDefault="00BD4A41" w:rsidP="005F1532">
      <w:pPr>
        <w:spacing w:line="240" w:lineRule="exact"/>
        <w:jc w:val="center"/>
      </w:pPr>
    </w:p>
    <w:p w:rsidR="00BD4A41" w:rsidRPr="009F469B" w:rsidRDefault="00BD4A41" w:rsidP="005D0273">
      <w:pPr>
        <w:autoSpaceDE w:val="0"/>
        <w:autoSpaceDN w:val="0"/>
        <w:adjustRightInd w:val="0"/>
        <w:ind w:firstLine="709"/>
        <w:jc w:val="both"/>
      </w:pPr>
      <w:r w:rsidRPr="009F469B">
        <w:t xml:space="preserve">В соответствии с Положением о комитете тарифного регулирования Волгоградской области, утвержденным постановлением Правительства Волгоградской области от 06 февраля </w:t>
      </w:r>
      <w:smartTag w:uri="urn:schemas-microsoft-com:office:smarttags" w:element="metricconverter">
        <w:smartTagPr>
          <w:attr w:name="ProductID" w:val="2014 г"/>
        </w:smartTagPr>
        <w:r w:rsidRPr="009F469B">
          <w:t>2014 г</w:t>
        </w:r>
      </w:smartTag>
      <w:r w:rsidRPr="009F469B">
        <w:t>. № 32-п, комитет тарифного регулирования Волгоградской области п р и к а з ы в а е т:</w:t>
      </w:r>
    </w:p>
    <w:p w:rsidR="00BD4A41" w:rsidRPr="009F469B" w:rsidRDefault="00BD4A41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Pr="009F469B">
        <w:t xml:space="preserve">нести в приказ комитета тарифного регулирования Волгоградской области       от 19 ноября </w:t>
      </w:r>
      <w:smartTag w:uri="urn:schemas-microsoft-com:office:smarttags" w:element="metricconverter">
        <w:smartTagPr>
          <w:attr w:name="ProductID" w:val="2015 г"/>
        </w:smartTagPr>
        <w:r w:rsidRPr="009F469B">
          <w:t>2015 г</w:t>
        </w:r>
      </w:smartTag>
      <w:r w:rsidRPr="009F469B">
        <w:t>. № 48/57 "Об установлении тарифов на питьевую воду (питьевое водоснабжение) и водоотведение для потребителей ООО "Слободской Водоканал" городского поселения город Краснослободск Среднеахтубинского муниципального района Волгоградской области"  следующие изменения:</w:t>
      </w:r>
    </w:p>
    <w:p w:rsidR="00BD4A41" w:rsidRPr="009F469B" w:rsidRDefault="00BD4A41" w:rsidP="00762F31">
      <w:pPr>
        <w:ind w:firstLine="708"/>
        <w:jc w:val="both"/>
      </w:pPr>
      <w:r w:rsidRPr="009F469B">
        <w:t xml:space="preserve">в приложении 2 к приказу </w:t>
      </w:r>
      <w:hyperlink r:id="rId7" w:history="1">
        <w:r w:rsidRPr="009F469B">
          <w:t>цифры</w:t>
        </w:r>
      </w:hyperlink>
      <w:r w:rsidRPr="009F469B">
        <w:t xml:space="preserve"> "34,77" заменить цифрами "34,38", </w:t>
      </w:r>
      <w:hyperlink r:id="rId8" w:history="1">
        <w:r w:rsidRPr="009F469B">
          <w:t>цифры</w:t>
        </w:r>
      </w:hyperlink>
      <w:r w:rsidRPr="009F469B">
        <w:t xml:space="preserve"> "42,70" заменить цифрами "42,13";</w:t>
      </w:r>
    </w:p>
    <w:p w:rsidR="00BD4A41" w:rsidRPr="009F469B" w:rsidRDefault="00BD4A41" w:rsidP="00762F31">
      <w:pPr>
        <w:ind w:firstLine="708"/>
        <w:jc w:val="both"/>
      </w:pPr>
      <w:r w:rsidRPr="009F469B">
        <w:t xml:space="preserve">в приложении 3 к приказу раздел 3 производственной программы изложить </w:t>
      </w:r>
      <w:r>
        <w:br/>
      </w:r>
      <w:r w:rsidRPr="009F469B">
        <w:t xml:space="preserve">в редакции согласно </w:t>
      </w:r>
      <w:hyperlink r:id="rId9" w:history="1">
        <w:r w:rsidRPr="009F469B">
          <w:t>приложению</w:t>
        </w:r>
      </w:hyperlink>
      <w:r w:rsidRPr="009F469B">
        <w:t xml:space="preserve"> 1 к настоящему приказу;</w:t>
      </w:r>
    </w:p>
    <w:p w:rsidR="00BD4A41" w:rsidRPr="009F469B" w:rsidRDefault="00BD4A41" w:rsidP="00762F31">
      <w:pPr>
        <w:ind w:firstLine="708"/>
        <w:jc w:val="both"/>
      </w:pPr>
      <w:r w:rsidRPr="009F469B">
        <w:t xml:space="preserve">в приложении 3 к приказу в разделе 4 производственной программы </w:t>
      </w:r>
      <w:hyperlink r:id="rId10" w:history="1">
        <w:r w:rsidRPr="009F469B">
          <w:t>цифры</w:t>
        </w:r>
      </w:hyperlink>
      <w:r w:rsidRPr="009F469B">
        <w:t xml:space="preserve"> "13590,00" заменить цифрами "12835,20";</w:t>
      </w:r>
    </w:p>
    <w:p w:rsidR="00BD4A41" w:rsidRPr="009F469B" w:rsidRDefault="00BD4A41" w:rsidP="00762F31">
      <w:pPr>
        <w:ind w:firstLine="708"/>
        <w:jc w:val="both"/>
      </w:pPr>
      <w:r w:rsidRPr="009F469B">
        <w:t xml:space="preserve">в приложения 3 к приказу раздел 7 производственной программы изложить </w:t>
      </w:r>
      <w:r>
        <w:br/>
      </w:r>
      <w:r w:rsidRPr="009F469B">
        <w:t xml:space="preserve">в редакции согласно </w:t>
      </w:r>
      <w:hyperlink r:id="rId11" w:history="1">
        <w:r w:rsidRPr="009F469B">
          <w:t>приложению</w:t>
        </w:r>
      </w:hyperlink>
      <w:r w:rsidRPr="009F469B">
        <w:t xml:space="preserve"> 2 к настоящему приказу;</w:t>
      </w:r>
    </w:p>
    <w:p w:rsidR="00BD4A41" w:rsidRPr="009F469B" w:rsidRDefault="00BD4A41" w:rsidP="00762F31">
      <w:pPr>
        <w:ind w:firstLine="708"/>
        <w:jc w:val="both"/>
      </w:pPr>
      <w:r w:rsidRPr="009F469B">
        <w:t xml:space="preserve">в приложении 4 к приказу в разделе 4 производственной программы </w:t>
      </w:r>
      <w:hyperlink r:id="rId12" w:history="1">
        <w:r w:rsidRPr="009F469B">
          <w:t>цифры</w:t>
        </w:r>
      </w:hyperlink>
      <w:r w:rsidRPr="009F469B">
        <w:t xml:space="preserve"> "4542,91" заменить цифрами "4511,94";</w:t>
      </w:r>
    </w:p>
    <w:p w:rsidR="00BD4A41" w:rsidRPr="009F469B" w:rsidRDefault="00BD4A41" w:rsidP="00762F31">
      <w:pPr>
        <w:ind w:firstLine="708"/>
        <w:jc w:val="both"/>
      </w:pPr>
      <w:r w:rsidRPr="009F469B">
        <w:t xml:space="preserve">в приложении 4 к приказу раздел 7 производственной программы изложить </w:t>
      </w:r>
      <w:r>
        <w:br/>
      </w:r>
      <w:r w:rsidRPr="009F469B">
        <w:t xml:space="preserve">в редакции согласно </w:t>
      </w:r>
      <w:hyperlink r:id="rId13" w:history="1">
        <w:r w:rsidRPr="009F469B">
          <w:t>приложению</w:t>
        </w:r>
      </w:hyperlink>
      <w:r w:rsidRPr="009F469B">
        <w:t xml:space="preserve"> 3 к настоящему приказу.</w:t>
      </w:r>
    </w:p>
    <w:p w:rsidR="00BD4A41" w:rsidRPr="009F469B" w:rsidRDefault="00BD4A41" w:rsidP="005F1532">
      <w:pPr>
        <w:jc w:val="both"/>
      </w:pPr>
    </w:p>
    <w:p w:rsidR="00BD4A41" w:rsidRPr="009F469B" w:rsidRDefault="00BD4A41" w:rsidP="005F1532">
      <w:pPr>
        <w:jc w:val="both"/>
      </w:pPr>
    </w:p>
    <w:p w:rsidR="00BD4A41" w:rsidRPr="009F469B" w:rsidRDefault="00BD4A41" w:rsidP="005F1532">
      <w:pPr>
        <w:jc w:val="both"/>
      </w:pPr>
    </w:p>
    <w:p w:rsidR="00BD4A41" w:rsidRPr="009F469B" w:rsidRDefault="00BD4A41" w:rsidP="00FF6396">
      <w:pPr>
        <w:spacing w:line="240" w:lineRule="exact"/>
        <w:jc w:val="both"/>
        <w:outlineLvl w:val="0"/>
        <w:rPr>
          <w:b/>
        </w:rPr>
      </w:pPr>
      <w:r w:rsidRPr="009F469B">
        <w:rPr>
          <w:b/>
        </w:rPr>
        <w:t>Председатель комитета тарифного</w:t>
      </w:r>
    </w:p>
    <w:p w:rsidR="00BD4A41" w:rsidRPr="009F469B" w:rsidRDefault="00BD4A41" w:rsidP="00FF6396">
      <w:pPr>
        <w:spacing w:line="240" w:lineRule="exact"/>
        <w:jc w:val="both"/>
        <w:rPr>
          <w:b/>
        </w:rPr>
      </w:pPr>
      <w:r w:rsidRPr="009F469B">
        <w:rPr>
          <w:b/>
        </w:rPr>
        <w:t>регулирования Волгоградской области</w:t>
      </w:r>
      <w:r w:rsidRPr="009F469B">
        <w:rPr>
          <w:b/>
        </w:rPr>
        <w:tab/>
      </w:r>
      <w:r w:rsidRPr="009F469B">
        <w:rPr>
          <w:b/>
        </w:rPr>
        <w:tab/>
      </w:r>
      <w:r w:rsidRPr="009F469B">
        <w:rPr>
          <w:b/>
        </w:rPr>
        <w:tab/>
      </w:r>
      <w:r w:rsidRPr="009F469B">
        <w:rPr>
          <w:b/>
        </w:rPr>
        <w:tab/>
        <w:t xml:space="preserve">           В.В.Пронин</w:t>
      </w:r>
    </w:p>
    <w:p w:rsidR="00BD4A41" w:rsidRPr="009F469B" w:rsidRDefault="00BD4A41" w:rsidP="00FF6396">
      <w:pPr>
        <w:spacing w:line="240" w:lineRule="exact"/>
        <w:jc w:val="both"/>
        <w:rPr>
          <w:b/>
        </w:rPr>
      </w:pPr>
    </w:p>
    <w:p w:rsidR="00BD4A41" w:rsidRDefault="00BD4A41" w:rsidP="00FF6396">
      <w:pPr>
        <w:spacing w:line="240" w:lineRule="exact"/>
        <w:jc w:val="both"/>
        <w:rPr>
          <w:b/>
        </w:rPr>
        <w:sectPr w:rsidR="00BD4A41" w:rsidSect="00762F31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lastRenderedPageBreak/>
        <w:t>ПРИЛОЖЕНИЕ 1</w:t>
      </w: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 xml:space="preserve">к приказу </w:t>
      </w: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>комитета тарифного регулирования</w:t>
      </w: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 xml:space="preserve">Волгоградской области </w:t>
      </w: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</w:p>
    <w:p w:rsidR="00BD4A41" w:rsidRPr="009F469B" w:rsidRDefault="00BD4A41" w:rsidP="00465DBB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9F469B">
          <w:rPr>
            <w:sz w:val="20"/>
            <w:szCs w:val="20"/>
          </w:rPr>
          <w:t>2016 г</w:t>
        </w:r>
      </w:smartTag>
      <w:r w:rsidRPr="009F469B">
        <w:rPr>
          <w:sz w:val="20"/>
          <w:szCs w:val="20"/>
        </w:rPr>
        <w:t>. № </w:t>
      </w:r>
      <w:r>
        <w:rPr>
          <w:sz w:val="20"/>
          <w:szCs w:val="20"/>
        </w:rPr>
        <w:t>50/5</w:t>
      </w:r>
    </w:p>
    <w:p w:rsidR="00BD4A41" w:rsidRPr="009F469B" w:rsidRDefault="00BD4A41" w:rsidP="00465DBB">
      <w:pPr>
        <w:autoSpaceDE w:val="0"/>
        <w:autoSpaceDN w:val="0"/>
        <w:adjustRightInd w:val="0"/>
        <w:ind w:left="360"/>
        <w:jc w:val="both"/>
      </w:pPr>
    </w:p>
    <w:p w:rsidR="00BD4A41" w:rsidRPr="009F469B" w:rsidRDefault="00BD4A41" w:rsidP="00465DBB">
      <w:pPr>
        <w:autoSpaceDE w:val="0"/>
        <w:autoSpaceDN w:val="0"/>
        <w:adjustRightInd w:val="0"/>
        <w:ind w:left="360"/>
        <w:jc w:val="both"/>
      </w:pPr>
    </w:p>
    <w:p w:rsidR="00BD4A41" w:rsidRPr="009F469B" w:rsidRDefault="00BD4A41" w:rsidP="00517358">
      <w:pPr>
        <w:pStyle w:val="af1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F469B">
        <w:t>Планируемый объем подачи воды</w:t>
      </w:r>
    </w:p>
    <w:p w:rsidR="00BD4A41" w:rsidRPr="009F469B" w:rsidRDefault="00BD4A41" w:rsidP="00517358">
      <w:pPr>
        <w:pStyle w:val="af1"/>
        <w:autoSpaceDE w:val="0"/>
        <w:autoSpaceDN w:val="0"/>
        <w:adjustRightInd w:val="0"/>
        <w:jc w:val="both"/>
      </w:pPr>
    </w:p>
    <w:tbl>
      <w:tblPr>
        <w:tblW w:w="91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000"/>
        <w:gridCol w:w="1192"/>
        <w:gridCol w:w="1417"/>
        <w:gridCol w:w="1417"/>
        <w:gridCol w:w="1418"/>
      </w:tblGrid>
      <w:tr w:rsidR="00BD4A41" w:rsidRPr="009F469B" w:rsidTr="00465DBB">
        <w:trPr>
          <w:cantSplit/>
          <w:trHeight w:val="490"/>
          <w:tblHeader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 xml:space="preserve">№  </w:t>
            </w:r>
            <w:r w:rsidRPr="009F469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  <w:sz w:val="22"/>
                <w:szCs w:val="22"/>
              </w:rPr>
              <w:t>Ед.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показателей</w:t>
            </w:r>
          </w:p>
        </w:tc>
      </w:tr>
      <w:tr w:rsidR="00BD4A41" w:rsidRPr="009F469B" w:rsidTr="00465DBB">
        <w:trPr>
          <w:cantSplit/>
          <w:trHeight w:val="490"/>
          <w:tblHeader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</w:p>
        </w:tc>
        <w:tc>
          <w:tcPr>
            <w:tcW w:w="11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с 01.01.2016</w:t>
            </w:r>
          </w:p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по 31.12.2016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с 01.01.2017</w:t>
            </w:r>
          </w:p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по 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с 01.01.2018</w:t>
            </w:r>
          </w:p>
          <w:p w:rsidR="00BD4A41" w:rsidRPr="009F469B" w:rsidRDefault="00BD4A41" w:rsidP="00465DBB">
            <w:pPr>
              <w:jc w:val="center"/>
            </w:pPr>
            <w:r w:rsidRPr="009F469B">
              <w:rPr>
                <w:sz w:val="22"/>
                <w:szCs w:val="22"/>
              </w:rPr>
              <w:t>по 31.12.2018</w:t>
            </w:r>
          </w:p>
        </w:tc>
      </w:tr>
      <w:tr w:rsidR="00BD4A41" w:rsidRPr="009F469B" w:rsidTr="00465DBB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  <w:sz w:val="20"/>
                <w:szCs w:val="20"/>
              </w:rPr>
            </w:pPr>
            <w:r w:rsidRPr="009F469B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0"/>
                <w:szCs w:val="20"/>
              </w:rPr>
              <w:t>6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Объем поднятой воды  из источников водоснабжения в том числе: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</w:tr>
      <w:tr w:rsidR="00BD4A41" w:rsidRPr="009F469B" w:rsidTr="00465DBB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1.1.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из поверхностных источников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</w:tr>
      <w:tr w:rsidR="00BD4A41" w:rsidRPr="009F469B" w:rsidTr="00465DBB">
        <w:trPr>
          <w:cantSplit/>
          <w:trHeight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1.2.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из подземных источников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Объем покупки воды, в том числе по поставщикам: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</w:tr>
      <w:tr w:rsidR="00BD4A41" w:rsidRPr="009F469B" w:rsidTr="00465DBB">
        <w:trPr>
          <w:cantSplit/>
          <w:trHeight w:val="2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</w:tr>
      <w:tr w:rsidR="00BD4A41" w:rsidRPr="009F469B" w:rsidTr="00465DBB">
        <w:trPr>
          <w:cantSplit/>
          <w:trHeight w:val="1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2.2.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-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</w:tr>
      <w:tr w:rsidR="00BD4A41" w:rsidRPr="009F469B" w:rsidTr="00465DBB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3.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Объем воды на собственные нужды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</w:tr>
      <w:tr w:rsidR="00BD4A41" w:rsidRPr="009F469B" w:rsidTr="00465DBB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4.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Объем воды пропущенный через очистные сооружения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5.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Объем воды, поступившей в сеть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445,65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6.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Потери воды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42,34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44,57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7.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% от отпуска в сеть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10,00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8.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Объем реализации товаров и услуг по категориям потребителей: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401,08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381,03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401,08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8.1.1.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- населению по приборам учета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283,53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277,65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283,53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8.1.2.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- населению по нормативам потребления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65,65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48,02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65,65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8.2.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- бюджетным потребителям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8A5F85">
            <w:pPr>
              <w:jc w:val="center"/>
            </w:pPr>
            <w:r w:rsidRPr="009F469B">
              <w:t>19,66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25,10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8.3.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- прочим потребителям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35,70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26,80</w:t>
            </w:r>
          </w:p>
        </w:tc>
      </w:tr>
      <w:tr w:rsidR="00BD4A41" w:rsidRPr="009F469B" w:rsidTr="00465D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>8.4.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r w:rsidRPr="009F469B">
              <w:t xml:space="preserve">-потребление на производственные нужды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ind w:left="-78" w:right="-106"/>
              <w:jc w:val="center"/>
              <w:rPr>
                <w:spacing w:val="-8"/>
              </w:rPr>
            </w:pPr>
            <w:r w:rsidRPr="009F469B">
              <w:rPr>
                <w:spacing w:val="-8"/>
              </w:rPr>
              <w:t>тыс. куб.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A41" w:rsidRPr="009F469B" w:rsidRDefault="00BD4A41" w:rsidP="00465DBB">
            <w:pPr>
              <w:jc w:val="center"/>
            </w:pPr>
            <w:r w:rsidRPr="009F469B">
              <w:t>0,00</w:t>
            </w:r>
          </w:p>
        </w:tc>
      </w:tr>
    </w:tbl>
    <w:p w:rsidR="00BD4A41" w:rsidRPr="009F469B" w:rsidRDefault="00BD4A41" w:rsidP="00465DBB">
      <w:pPr>
        <w:autoSpaceDE w:val="0"/>
        <w:autoSpaceDN w:val="0"/>
        <w:adjustRightInd w:val="0"/>
        <w:jc w:val="both"/>
      </w:pPr>
    </w:p>
    <w:p w:rsidR="00BD4A41" w:rsidRDefault="00BD4A41">
      <w:pPr>
        <w:rPr>
          <w:b/>
        </w:rPr>
        <w:sectPr w:rsidR="00BD4A41" w:rsidSect="00C6688A">
          <w:pgSz w:w="11907" w:h="16840" w:code="9"/>
          <w:pgMar w:top="1134" w:right="1276" w:bottom="1134" w:left="1559" w:header="709" w:footer="709" w:gutter="0"/>
          <w:cols w:space="708"/>
          <w:docGrid w:linePitch="360"/>
        </w:sectPr>
      </w:pP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  <w:bookmarkStart w:id="0" w:name="sub_1000"/>
      <w:r w:rsidRPr="009F469B">
        <w:rPr>
          <w:sz w:val="20"/>
          <w:szCs w:val="20"/>
        </w:rPr>
        <w:lastRenderedPageBreak/>
        <w:t>ПРИЛОЖЕНИЕ 2</w:t>
      </w: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 xml:space="preserve">к приказу </w:t>
      </w: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>комитета тарифного регулирования</w:t>
      </w: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 xml:space="preserve">Волгоградской области </w:t>
      </w: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</w:p>
    <w:p w:rsidR="00BD4A41" w:rsidRPr="009F469B" w:rsidRDefault="00BD4A41" w:rsidP="00715BA2">
      <w:pPr>
        <w:spacing w:line="200" w:lineRule="exact"/>
        <w:ind w:left="5940"/>
        <w:rPr>
          <w:sz w:val="20"/>
          <w:szCs w:val="20"/>
        </w:rPr>
      </w:pPr>
      <w:r w:rsidRPr="009F469B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9F469B">
          <w:rPr>
            <w:sz w:val="20"/>
            <w:szCs w:val="20"/>
          </w:rPr>
          <w:t>2016 г</w:t>
        </w:r>
      </w:smartTag>
      <w:r w:rsidRPr="009F469B">
        <w:rPr>
          <w:sz w:val="20"/>
          <w:szCs w:val="20"/>
        </w:rPr>
        <w:t>. № </w:t>
      </w:r>
      <w:r>
        <w:rPr>
          <w:sz w:val="20"/>
          <w:szCs w:val="20"/>
        </w:rPr>
        <w:t>50/5</w:t>
      </w:r>
    </w:p>
    <w:p w:rsidR="00BD4A41" w:rsidRPr="009F469B" w:rsidRDefault="00BD4A41" w:rsidP="00715BA2"/>
    <w:p w:rsidR="00BD4A41" w:rsidRPr="009F469B" w:rsidRDefault="00BD4A41" w:rsidP="00715BA2"/>
    <w:p w:rsidR="00BD4A41" w:rsidRPr="009F469B" w:rsidRDefault="00BD4A41" w:rsidP="00715BA2"/>
    <w:bookmarkEnd w:id="0"/>
    <w:p w:rsidR="00BD4A41" w:rsidRPr="009F469B" w:rsidRDefault="00BD4A41" w:rsidP="00D32FEF">
      <w:pPr>
        <w:pStyle w:val="af1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</w:pPr>
      <w:r w:rsidRPr="009F469B">
        <w:t>Расчет эффективности производственной программы в сфере холодного водоснабжения (питьевая вода)</w:t>
      </w:r>
    </w:p>
    <w:p w:rsidR="00BD4A41" w:rsidRPr="009F469B" w:rsidRDefault="00BD4A41" w:rsidP="00D32FEF">
      <w:pPr>
        <w:pStyle w:val="af1"/>
        <w:autoSpaceDE w:val="0"/>
        <w:autoSpaceDN w:val="0"/>
        <w:adjustRightInd w:val="0"/>
        <w:ind w:left="-709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851"/>
        <w:gridCol w:w="850"/>
        <w:gridCol w:w="1276"/>
        <w:gridCol w:w="1276"/>
        <w:gridCol w:w="1275"/>
        <w:gridCol w:w="1276"/>
      </w:tblGrid>
      <w:tr w:rsidR="00BD4A41" w:rsidRPr="009F469B" w:rsidTr="00D32FEF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Динамика изменения</w:t>
            </w:r>
          </w:p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2"/>
                <w:szCs w:val="22"/>
              </w:rPr>
              <w:t>2018</w:t>
            </w:r>
          </w:p>
        </w:tc>
      </w:tr>
      <w:tr w:rsidR="00BD4A41" w:rsidRPr="009F469B" w:rsidTr="00D32FEF">
        <w:trPr>
          <w:trHeight w:val="294"/>
          <w:tblHeader/>
        </w:trPr>
        <w:tc>
          <w:tcPr>
            <w:tcW w:w="567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1275" w:type="dxa"/>
            <w:vMerge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1276" w:type="dxa"/>
            <w:vMerge/>
          </w:tcPr>
          <w:p w:rsidR="00BD4A41" w:rsidRPr="009F469B" w:rsidRDefault="00BD4A41" w:rsidP="009C00AD">
            <w:pPr>
              <w:jc w:val="center"/>
            </w:pPr>
          </w:p>
        </w:tc>
      </w:tr>
      <w:tr w:rsidR="00BD4A41" w:rsidRPr="009F469B" w:rsidTr="00762F31">
        <w:trPr>
          <w:trHeight w:val="3772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1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</w:tr>
      <w:tr w:rsidR="00BD4A41" w:rsidRPr="009F469B" w:rsidTr="00762F31">
        <w:trPr>
          <w:trHeight w:val="3218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2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</w:tr>
      <w:tr w:rsidR="00BD4A41" w:rsidRPr="009F469B" w:rsidTr="00762F31">
        <w:trPr>
          <w:trHeight w:val="2865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3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</w:tr>
      <w:tr w:rsidR="00BD4A41" w:rsidRPr="009F469B" w:rsidTr="00D32FEF">
        <w:trPr>
          <w:trHeight w:val="631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10,00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9,18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- 8,20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10,00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10,00</w:t>
            </w:r>
          </w:p>
        </w:tc>
      </w:tr>
      <w:tr w:rsidR="00BD4A41" w:rsidRPr="009F469B" w:rsidTr="00D32FEF">
        <w:trPr>
          <w:trHeight w:val="298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5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0,48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- 57,90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</w:tr>
      <w:tr w:rsidR="00BD4A41" w:rsidRPr="009F469B" w:rsidTr="00D32FEF">
        <w:trPr>
          <w:trHeight w:val="875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6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 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  <w:tc>
          <w:tcPr>
            <w:tcW w:w="850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0,81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- 28,95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1,14</w:t>
            </w:r>
          </w:p>
        </w:tc>
      </w:tr>
    </w:tbl>
    <w:p w:rsidR="00BD4A41" w:rsidRPr="009F469B" w:rsidRDefault="00BD4A41" w:rsidP="00B74E1E">
      <w:pPr>
        <w:pStyle w:val="af1"/>
        <w:autoSpaceDE w:val="0"/>
        <w:autoSpaceDN w:val="0"/>
        <w:adjustRightInd w:val="0"/>
        <w:ind w:left="644"/>
        <w:jc w:val="both"/>
      </w:pPr>
    </w:p>
    <w:p w:rsidR="00BD4A41" w:rsidRPr="009F469B" w:rsidRDefault="00BD4A41" w:rsidP="00762F31">
      <w:pPr>
        <w:ind w:left="5984"/>
        <w:rPr>
          <w:sz w:val="20"/>
          <w:szCs w:val="20"/>
        </w:rPr>
      </w:pPr>
      <w:r w:rsidRPr="009F469B">
        <w:br w:type="page"/>
      </w:r>
      <w:r w:rsidRPr="009F469B">
        <w:rPr>
          <w:sz w:val="20"/>
          <w:szCs w:val="20"/>
        </w:rPr>
        <w:lastRenderedPageBreak/>
        <w:t>ПРИЛОЖЕНИЕ 3</w:t>
      </w:r>
    </w:p>
    <w:p w:rsidR="00BD4A41" w:rsidRPr="009F469B" w:rsidRDefault="00BD4A41" w:rsidP="00762F31">
      <w:pPr>
        <w:spacing w:line="200" w:lineRule="exact"/>
        <w:ind w:left="5984"/>
        <w:rPr>
          <w:sz w:val="20"/>
          <w:szCs w:val="20"/>
        </w:rPr>
      </w:pPr>
    </w:p>
    <w:p w:rsidR="00BD4A41" w:rsidRPr="009F469B" w:rsidRDefault="00BD4A41" w:rsidP="00762F31">
      <w:pPr>
        <w:spacing w:line="200" w:lineRule="exact"/>
        <w:ind w:left="5984"/>
        <w:rPr>
          <w:sz w:val="20"/>
          <w:szCs w:val="20"/>
        </w:rPr>
      </w:pPr>
      <w:r w:rsidRPr="009F469B">
        <w:rPr>
          <w:sz w:val="20"/>
          <w:szCs w:val="20"/>
        </w:rPr>
        <w:t xml:space="preserve">к приказу </w:t>
      </w:r>
    </w:p>
    <w:p w:rsidR="00BD4A41" w:rsidRPr="009F469B" w:rsidRDefault="00BD4A41" w:rsidP="00762F31">
      <w:pPr>
        <w:spacing w:line="200" w:lineRule="exact"/>
        <w:ind w:left="5984"/>
        <w:rPr>
          <w:sz w:val="20"/>
          <w:szCs w:val="20"/>
        </w:rPr>
      </w:pPr>
      <w:r w:rsidRPr="009F469B">
        <w:rPr>
          <w:sz w:val="20"/>
          <w:szCs w:val="20"/>
        </w:rPr>
        <w:t>комитета тарифного регулирования</w:t>
      </w:r>
    </w:p>
    <w:p w:rsidR="00BD4A41" w:rsidRPr="009F469B" w:rsidRDefault="00BD4A41" w:rsidP="00762F31">
      <w:pPr>
        <w:spacing w:line="200" w:lineRule="exact"/>
        <w:ind w:left="5984"/>
        <w:rPr>
          <w:sz w:val="20"/>
          <w:szCs w:val="20"/>
        </w:rPr>
      </w:pPr>
      <w:r w:rsidRPr="009F469B">
        <w:rPr>
          <w:sz w:val="20"/>
          <w:szCs w:val="20"/>
        </w:rPr>
        <w:t xml:space="preserve">Волгоградской области </w:t>
      </w:r>
    </w:p>
    <w:p w:rsidR="00BD4A41" w:rsidRPr="009F469B" w:rsidRDefault="00BD4A41" w:rsidP="00762F31">
      <w:pPr>
        <w:spacing w:line="200" w:lineRule="exact"/>
        <w:ind w:left="5984"/>
        <w:rPr>
          <w:sz w:val="20"/>
          <w:szCs w:val="20"/>
        </w:rPr>
      </w:pPr>
    </w:p>
    <w:p w:rsidR="00BD4A41" w:rsidRPr="009F469B" w:rsidRDefault="00BD4A41" w:rsidP="00762F31">
      <w:pPr>
        <w:spacing w:line="200" w:lineRule="exact"/>
        <w:ind w:left="5984"/>
        <w:rPr>
          <w:sz w:val="20"/>
          <w:szCs w:val="20"/>
        </w:rPr>
      </w:pPr>
      <w:r w:rsidRPr="009F469B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9F469B">
          <w:rPr>
            <w:sz w:val="20"/>
            <w:szCs w:val="20"/>
          </w:rPr>
          <w:t>2016 г</w:t>
        </w:r>
      </w:smartTag>
      <w:r w:rsidRPr="009F469B">
        <w:rPr>
          <w:sz w:val="20"/>
          <w:szCs w:val="20"/>
        </w:rPr>
        <w:t>. № </w:t>
      </w:r>
      <w:r>
        <w:rPr>
          <w:sz w:val="20"/>
          <w:szCs w:val="20"/>
        </w:rPr>
        <w:t>50/5</w:t>
      </w:r>
    </w:p>
    <w:p w:rsidR="00BD4A41" w:rsidRPr="009F469B" w:rsidRDefault="00BD4A41" w:rsidP="00172C09"/>
    <w:p w:rsidR="00BD4A41" w:rsidRPr="009F469B" w:rsidRDefault="00BD4A41" w:rsidP="00172C09"/>
    <w:p w:rsidR="00BD4A41" w:rsidRPr="009F469B" w:rsidRDefault="00BD4A41" w:rsidP="00172C09"/>
    <w:p w:rsidR="00BD4A41" w:rsidRPr="009F469B" w:rsidRDefault="00BD4A41" w:rsidP="00A01196">
      <w:pPr>
        <w:pStyle w:val="af1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</w:pPr>
      <w:r w:rsidRPr="009F469B">
        <w:t>Расчет эффективности производственной программы в сфере водоотведения.</w:t>
      </w:r>
    </w:p>
    <w:p w:rsidR="00BD4A41" w:rsidRPr="009F469B" w:rsidRDefault="00BD4A41" w:rsidP="00465DBB">
      <w:pPr>
        <w:pStyle w:val="af1"/>
        <w:autoSpaceDE w:val="0"/>
        <w:autoSpaceDN w:val="0"/>
        <w:adjustRightInd w:val="0"/>
        <w:ind w:left="-709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851"/>
        <w:gridCol w:w="992"/>
        <w:gridCol w:w="1276"/>
        <w:gridCol w:w="1275"/>
        <w:gridCol w:w="1276"/>
        <w:gridCol w:w="1276"/>
      </w:tblGrid>
      <w:tr w:rsidR="00BD4A41" w:rsidRPr="009F469B" w:rsidTr="00A01196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Динамика изменения</w:t>
            </w:r>
          </w:p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Merge w:val="restart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Величина показателя</w:t>
            </w:r>
          </w:p>
          <w:p w:rsidR="00BD4A41" w:rsidRPr="009F469B" w:rsidRDefault="00BD4A41" w:rsidP="009C00AD">
            <w:pPr>
              <w:jc w:val="center"/>
              <w:rPr>
                <w:sz w:val="20"/>
                <w:szCs w:val="20"/>
              </w:rPr>
            </w:pPr>
            <w:r w:rsidRPr="009F469B">
              <w:rPr>
                <w:sz w:val="22"/>
                <w:szCs w:val="22"/>
              </w:rPr>
              <w:t>2018</w:t>
            </w:r>
          </w:p>
        </w:tc>
      </w:tr>
      <w:tr w:rsidR="00BD4A41" w:rsidRPr="009F469B" w:rsidTr="00A01196">
        <w:trPr>
          <w:trHeight w:val="294"/>
          <w:tblHeader/>
        </w:trPr>
        <w:tc>
          <w:tcPr>
            <w:tcW w:w="567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1276" w:type="dxa"/>
            <w:vMerge/>
          </w:tcPr>
          <w:p w:rsidR="00BD4A41" w:rsidRPr="009F469B" w:rsidRDefault="00BD4A41" w:rsidP="009C00AD">
            <w:pPr>
              <w:jc w:val="center"/>
            </w:pPr>
          </w:p>
        </w:tc>
        <w:tc>
          <w:tcPr>
            <w:tcW w:w="1276" w:type="dxa"/>
            <w:vMerge/>
          </w:tcPr>
          <w:p w:rsidR="00BD4A41" w:rsidRPr="009F469B" w:rsidRDefault="00BD4A41" w:rsidP="009C00AD">
            <w:pPr>
              <w:jc w:val="center"/>
            </w:pPr>
          </w:p>
        </w:tc>
      </w:tr>
      <w:tr w:rsidR="00BD4A41" w:rsidRPr="009F469B" w:rsidTr="00762F31">
        <w:trPr>
          <w:trHeight w:val="2391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1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100,00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</w:tr>
      <w:tr w:rsidR="00BD4A41" w:rsidRPr="009F469B" w:rsidTr="00762F31">
        <w:trPr>
          <w:trHeight w:val="2684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2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</w:tr>
      <w:tr w:rsidR="00BD4A41" w:rsidRPr="009F469B" w:rsidTr="00762F31">
        <w:trPr>
          <w:trHeight w:val="2874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3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</w:tr>
      <w:tr w:rsidR="00BD4A41" w:rsidRPr="009F469B" w:rsidTr="00A01196">
        <w:trPr>
          <w:trHeight w:val="631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4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r w:rsidRPr="009F469B">
              <w:t>-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</w:tr>
      <w:tr w:rsidR="00BD4A41" w:rsidRPr="009F469B" w:rsidTr="00A01196">
        <w:trPr>
          <w:trHeight w:val="298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н/д</w:t>
            </w:r>
          </w:p>
        </w:tc>
      </w:tr>
      <w:tr w:rsidR="00BD4A41" w:rsidRPr="009F469B" w:rsidTr="00A01196">
        <w:trPr>
          <w:trHeight w:val="875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6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9F469B">
              <w:rPr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-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0,00</w:t>
            </w:r>
          </w:p>
        </w:tc>
      </w:tr>
      <w:tr w:rsidR="00BD4A41" w:rsidRPr="009F469B" w:rsidTr="00A01196">
        <w:trPr>
          <w:trHeight w:val="875"/>
        </w:trPr>
        <w:tc>
          <w:tcPr>
            <w:tcW w:w="567" w:type="dxa"/>
            <w:vAlign w:val="center"/>
          </w:tcPr>
          <w:p w:rsidR="00BD4A41" w:rsidRPr="009F469B" w:rsidRDefault="00BD4A41" w:rsidP="009C00AD">
            <w:r w:rsidRPr="009F469B">
              <w:t>7</w:t>
            </w:r>
          </w:p>
        </w:tc>
        <w:tc>
          <w:tcPr>
            <w:tcW w:w="2977" w:type="dxa"/>
            <w:vAlign w:val="center"/>
          </w:tcPr>
          <w:p w:rsidR="00BD4A41" w:rsidRPr="009F469B" w:rsidRDefault="00BD4A41" w:rsidP="009C00AD">
            <w:r w:rsidRPr="009F469B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9F469B">
              <w:rPr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0,46</w:t>
            </w:r>
          </w:p>
        </w:tc>
        <w:tc>
          <w:tcPr>
            <w:tcW w:w="992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0,94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104,35</w:t>
            </w:r>
          </w:p>
        </w:tc>
        <w:tc>
          <w:tcPr>
            <w:tcW w:w="1275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0,33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0,33</w:t>
            </w:r>
          </w:p>
        </w:tc>
        <w:tc>
          <w:tcPr>
            <w:tcW w:w="1276" w:type="dxa"/>
            <w:vAlign w:val="center"/>
          </w:tcPr>
          <w:p w:rsidR="00BD4A41" w:rsidRPr="009F469B" w:rsidRDefault="00BD4A41" w:rsidP="009C00AD">
            <w:pPr>
              <w:jc w:val="center"/>
            </w:pPr>
            <w:r w:rsidRPr="009F469B">
              <w:t>0,33</w:t>
            </w:r>
          </w:p>
        </w:tc>
      </w:tr>
    </w:tbl>
    <w:p w:rsidR="00BD4A41" w:rsidRPr="009F469B" w:rsidRDefault="00BD4A41" w:rsidP="00762F31">
      <w:pPr>
        <w:autoSpaceDE w:val="0"/>
        <w:autoSpaceDN w:val="0"/>
        <w:adjustRightInd w:val="0"/>
        <w:jc w:val="both"/>
      </w:pPr>
    </w:p>
    <w:sectPr w:rsidR="00BD4A41" w:rsidRPr="009F469B" w:rsidSect="00C6688A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02" w:rsidRDefault="004C6F02" w:rsidP="006C012D">
      <w:r>
        <w:separator/>
      </w:r>
    </w:p>
  </w:endnote>
  <w:endnote w:type="continuationSeparator" w:id="0">
    <w:p w:rsidR="004C6F02" w:rsidRDefault="004C6F02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02" w:rsidRDefault="004C6F02" w:rsidP="006C012D">
      <w:r>
        <w:separator/>
      </w:r>
    </w:p>
  </w:footnote>
  <w:footnote w:type="continuationSeparator" w:id="0">
    <w:p w:rsidR="004C6F02" w:rsidRDefault="004C6F02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FF7689"/>
    <w:multiLevelType w:val="hybridMultilevel"/>
    <w:tmpl w:val="E474C6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2080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1D70"/>
    <w:rsid w:val="002D2560"/>
    <w:rsid w:val="002D50A8"/>
    <w:rsid w:val="002E2098"/>
    <w:rsid w:val="002E22C5"/>
    <w:rsid w:val="002E34D6"/>
    <w:rsid w:val="002E5B56"/>
    <w:rsid w:val="002F06C0"/>
    <w:rsid w:val="002F19A9"/>
    <w:rsid w:val="002F1BCF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0283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B65"/>
    <w:rsid w:val="003B5DC3"/>
    <w:rsid w:val="003B60BF"/>
    <w:rsid w:val="003B704A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3626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4A1F"/>
    <w:rsid w:val="00465D3D"/>
    <w:rsid w:val="00465DBB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3F40"/>
    <w:rsid w:val="004B5014"/>
    <w:rsid w:val="004B7883"/>
    <w:rsid w:val="004C1E13"/>
    <w:rsid w:val="004C2C9C"/>
    <w:rsid w:val="004C5061"/>
    <w:rsid w:val="004C5A76"/>
    <w:rsid w:val="004C6F02"/>
    <w:rsid w:val="004C76E8"/>
    <w:rsid w:val="004D001D"/>
    <w:rsid w:val="004D0246"/>
    <w:rsid w:val="004D0572"/>
    <w:rsid w:val="004D1880"/>
    <w:rsid w:val="004D1F5B"/>
    <w:rsid w:val="004D7CB6"/>
    <w:rsid w:val="004E283E"/>
    <w:rsid w:val="004E3A3E"/>
    <w:rsid w:val="004E58CD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079C4"/>
    <w:rsid w:val="005113B7"/>
    <w:rsid w:val="00511876"/>
    <w:rsid w:val="0051274C"/>
    <w:rsid w:val="0051659B"/>
    <w:rsid w:val="00516792"/>
    <w:rsid w:val="00517358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00F3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24EE"/>
    <w:rsid w:val="005D3130"/>
    <w:rsid w:val="005D5936"/>
    <w:rsid w:val="005E052C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2A7F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284"/>
    <w:rsid w:val="006A479D"/>
    <w:rsid w:val="006A490E"/>
    <w:rsid w:val="006A5181"/>
    <w:rsid w:val="006A65F2"/>
    <w:rsid w:val="006A7DAA"/>
    <w:rsid w:val="006B0A2D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39A7"/>
    <w:rsid w:val="00704B29"/>
    <w:rsid w:val="0070561C"/>
    <w:rsid w:val="00706F35"/>
    <w:rsid w:val="0071026E"/>
    <w:rsid w:val="00711461"/>
    <w:rsid w:val="0071179C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04E0"/>
    <w:rsid w:val="00761CA5"/>
    <w:rsid w:val="00761E57"/>
    <w:rsid w:val="007626D2"/>
    <w:rsid w:val="00762F31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5535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3016A"/>
    <w:rsid w:val="008309A7"/>
    <w:rsid w:val="008311F6"/>
    <w:rsid w:val="00831E0B"/>
    <w:rsid w:val="008342BA"/>
    <w:rsid w:val="00834373"/>
    <w:rsid w:val="00834395"/>
    <w:rsid w:val="00834BAE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0A0"/>
    <w:rsid w:val="00893CD2"/>
    <w:rsid w:val="00895BDB"/>
    <w:rsid w:val="008965DB"/>
    <w:rsid w:val="00896B3D"/>
    <w:rsid w:val="008A2377"/>
    <w:rsid w:val="008A2456"/>
    <w:rsid w:val="008A2A28"/>
    <w:rsid w:val="008A5F85"/>
    <w:rsid w:val="008A75F3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40B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0AD"/>
    <w:rsid w:val="009C01ED"/>
    <w:rsid w:val="009C050B"/>
    <w:rsid w:val="009C069C"/>
    <w:rsid w:val="009C6A70"/>
    <w:rsid w:val="009D3237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69B"/>
    <w:rsid w:val="009F4738"/>
    <w:rsid w:val="009F4B1A"/>
    <w:rsid w:val="009F4F1F"/>
    <w:rsid w:val="009F63EF"/>
    <w:rsid w:val="009F6EF9"/>
    <w:rsid w:val="009F7FEC"/>
    <w:rsid w:val="00A01196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3E85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393F"/>
    <w:rsid w:val="00AB5844"/>
    <w:rsid w:val="00AB6662"/>
    <w:rsid w:val="00AC0A5E"/>
    <w:rsid w:val="00AC1445"/>
    <w:rsid w:val="00AC20CA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3CD4"/>
    <w:rsid w:val="00B35308"/>
    <w:rsid w:val="00B357E5"/>
    <w:rsid w:val="00B366B1"/>
    <w:rsid w:val="00B36D7D"/>
    <w:rsid w:val="00B4022B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4E1E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17F4"/>
    <w:rsid w:val="00BD1D09"/>
    <w:rsid w:val="00BD4A41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46AA"/>
    <w:rsid w:val="00C56409"/>
    <w:rsid w:val="00C569F0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22D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2FEF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1C07"/>
    <w:rsid w:val="00D530CD"/>
    <w:rsid w:val="00D53762"/>
    <w:rsid w:val="00D540F3"/>
    <w:rsid w:val="00D54132"/>
    <w:rsid w:val="00D544F5"/>
    <w:rsid w:val="00D54748"/>
    <w:rsid w:val="00D548F7"/>
    <w:rsid w:val="00D54961"/>
    <w:rsid w:val="00D55CF5"/>
    <w:rsid w:val="00D566E0"/>
    <w:rsid w:val="00D60762"/>
    <w:rsid w:val="00D6130D"/>
    <w:rsid w:val="00D636B8"/>
    <w:rsid w:val="00D65662"/>
    <w:rsid w:val="00D6695A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4686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A6EC4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7534"/>
    <w:rsid w:val="00ED2F20"/>
    <w:rsid w:val="00ED2FE1"/>
    <w:rsid w:val="00ED689E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3CEA"/>
    <w:rsid w:val="00F34BC7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21B0"/>
    <w:rsid w:val="00FA379F"/>
    <w:rsid w:val="00FA4802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2171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E9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uiPriority w:val="99"/>
    <w:rsid w:val="00EB0DA3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EB0DA3"/>
    <w:rPr>
      <w:rFonts w:cs="Times New Roman"/>
      <w:b/>
      <w:bCs/>
    </w:rPr>
  </w:style>
  <w:style w:type="character" w:styleId="a4">
    <w:name w:val="Hyperlink"/>
    <w:basedOn w:val="a0"/>
    <w:uiPriority w:val="99"/>
    <w:rsid w:val="000E0F9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1532"/>
    <w:rPr>
      <w:rFonts w:cs="Times New Roman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821489"/>
    <w:rPr>
      <w:rFonts w:cs="Times New Roman"/>
    </w:rPr>
  </w:style>
  <w:style w:type="paragraph" w:styleId="a7">
    <w:name w:val="Document Map"/>
    <w:basedOn w:val="a"/>
    <w:link w:val="a8"/>
    <w:uiPriority w:val="99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locked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F7270"/>
    <w:rPr>
      <w:rFonts w:ascii="Tahoma" w:hAnsi="Tahoma" w:cs="Tahoma"/>
      <w:sz w:val="16"/>
      <w:szCs w:val="16"/>
    </w:rPr>
  </w:style>
  <w:style w:type="paragraph" w:styleId="ab">
    <w:name w:val="footnote text"/>
    <w:aliases w:val="Знак"/>
    <w:basedOn w:val="a"/>
    <w:link w:val="ac"/>
    <w:uiPriority w:val="99"/>
    <w:rsid w:val="006C012D"/>
    <w:rPr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locked/>
    <w:rsid w:val="006C012D"/>
    <w:rPr>
      <w:rFonts w:cs="Times New Roman"/>
    </w:rPr>
  </w:style>
  <w:style w:type="character" w:styleId="ad">
    <w:name w:val="footnote reference"/>
    <w:basedOn w:val="a0"/>
    <w:uiPriority w:val="99"/>
    <w:rsid w:val="006C012D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FD422F"/>
    <w:rPr>
      <w:rFonts w:cs="Times New Roman"/>
    </w:rPr>
  </w:style>
  <w:style w:type="character" w:styleId="af0">
    <w:name w:val="endnote reference"/>
    <w:basedOn w:val="a0"/>
    <w:uiPriority w:val="99"/>
    <w:rsid w:val="00FD422F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762F31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13" Type="http://schemas.openxmlformats.org/officeDocument/2006/relationships/hyperlink" Target="consultantplus://offline/ref=60F0E8C577099665F7B3B7D1A83E99DEA7A04F122E4C77BE88A7458B1FA697FD5118D9D27C9F0C950A4672E0IA0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AE16D7E14869A5760A9870C5E1C0CFDDF40754A3519708E2865E69EE68C10351B865BC6D14E59F5BF91CF33m9I" TargetMode="External"/><Relationship Id="rId12" Type="http://schemas.openxmlformats.org/officeDocument/2006/relationships/hyperlink" Target="consultantplus://offline/ref=23DAE16D7E14869A5760A9870C5E1C0CFDDF40754A3519708E2865E69EE68C10351B865BC6D14E59F5BF91CF33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F0E8C577099665F7B3B7D1A83E99DEA7A04F122E4C77BE88A7458B1FA697FD5118D9D27C9F0C950A4672E0IA06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0E8C577099665F7B3B7D1A83E99DEA7A04F122E4C77BE88A7458B1FA697FD5118D9D27C9F0C950A4672E0IA0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924</Words>
  <Characters>6600</Characters>
  <Application>Microsoft Office Word</Application>
  <DocSecurity>0</DocSecurity>
  <Lines>55</Lines>
  <Paragraphs>15</Paragraphs>
  <ScaleCrop>false</ScaleCrop>
  <Company>УРТ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subject/>
  <dc:creator>Рогачев В.Я.</dc:creator>
  <cp:keywords/>
  <dc:description/>
  <cp:lastModifiedBy>A_Povolotskaya</cp:lastModifiedBy>
  <cp:revision>69</cp:revision>
  <cp:lastPrinted>2016-03-02T07:16:00Z</cp:lastPrinted>
  <dcterms:created xsi:type="dcterms:W3CDTF">2016-12-07T11:36:00Z</dcterms:created>
  <dcterms:modified xsi:type="dcterms:W3CDTF">2016-12-22T08:05:00Z</dcterms:modified>
</cp:coreProperties>
</file>